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F0" w:rsidRPr="00BE7932" w:rsidRDefault="002645AA" w:rsidP="000C4AF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932">
        <w:rPr>
          <w:rFonts w:ascii="Times New Roman" w:hAnsi="Times New Roman" w:cs="Times New Roman"/>
          <w:b/>
          <w:smallCaps/>
          <w:sz w:val="24"/>
          <w:szCs w:val="24"/>
        </w:rPr>
        <w:t>H</w:t>
      </w:r>
      <w:r w:rsidR="00061353" w:rsidRPr="00BE7932">
        <w:rPr>
          <w:rFonts w:ascii="Times New Roman" w:hAnsi="Times New Roman" w:cs="Times New Roman"/>
          <w:b/>
          <w:smallCaps/>
          <w:sz w:val="24"/>
          <w:szCs w:val="24"/>
        </w:rPr>
        <w:t>armonogram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61353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pracy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61353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>punktów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nieodpłatnej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pomocy 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prawnej 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50FDC" w:rsidRPr="00BE7932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50FDC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punktu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50FDC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nieodpłatnego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E793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poradnictwa </w:t>
      </w:r>
      <w:r w:rsidR="00450FDC" w:rsidRPr="00BE7932">
        <w:rPr>
          <w:rFonts w:ascii="Times New Roman" w:hAnsi="Times New Roman" w:cs="Times New Roman"/>
          <w:b/>
          <w:smallCaps/>
          <w:sz w:val="24"/>
          <w:szCs w:val="24"/>
        </w:rPr>
        <w:t>obywatelskiego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50FDC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zlokalizowanych 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>na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obszarze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Powiatu</w:t>
      </w:r>
      <w:r w:rsidR="009247F2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F1BE1" w:rsidRPr="00BE7932">
        <w:rPr>
          <w:rFonts w:ascii="Times New Roman" w:hAnsi="Times New Roman" w:cs="Times New Roman"/>
          <w:b/>
          <w:smallCaps/>
          <w:sz w:val="24"/>
          <w:szCs w:val="24"/>
        </w:rPr>
        <w:t xml:space="preserve"> Zielonogórskiego:</w:t>
      </w:r>
      <w:bookmarkStart w:id="0" w:name="_GoBack"/>
      <w:bookmarkEnd w:id="0"/>
    </w:p>
    <w:tbl>
      <w:tblPr>
        <w:tblStyle w:val="Tabela-Siatka"/>
        <w:tblW w:w="144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9"/>
        <w:gridCol w:w="2864"/>
        <w:gridCol w:w="2976"/>
        <w:gridCol w:w="3228"/>
        <w:gridCol w:w="1711"/>
        <w:gridCol w:w="2716"/>
      </w:tblGrid>
      <w:tr w:rsidR="00475A14" w:rsidRPr="009C3B1A" w:rsidTr="00F92262">
        <w:trPr>
          <w:trHeight w:val="428"/>
          <w:jc w:val="center"/>
        </w:trPr>
        <w:tc>
          <w:tcPr>
            <w:tcW w:w="919" w:type="dxa"/>
            <w:shd w:val="clear" w:color="auto" w:fill="F2F2F2" w:themeFill="background1" w:themeFillShade="F2"/>
          </w:tcPr>
          <w:p w:rsidR="00475A14" w:rsidRDefault="00740AA7" w:rsidP="00450FDC">
            <w:pPr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punktu</w:t>
            </w:r>
          </w:p>
        </w:tc>
        <w:tc>
          <w:tcPr>
            <w:tcW w:w="5840" w:type="dxa"/>
            <w:gridSpan w:val="2"/>
            <w:shd w:val="clear" w:color="auto" w:fill="F2F2F2" w:themeFill="background1" w:themeFillShade="F2"/>
            <w:vAlign w:val="center"/>
          </w:tcPr>
          <w:p w:rsidR="00475A14" w:rsidRPr="006562CD" w:rsidRDefault="001B20A0" w:rsidP="00450FDC">
            <w:pPr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 punktu</w:t>
            </w:r>
          </w:p>
        </w:tc>
        <w:tc>
          <w:tcPr>
            <w:tcW w:w="4939" w:type="dxa"/>
            <w:gridSpan w:val="2"/>
            <w:shd w:val="clear" w:color="auto" w:fill="F2F2F2" w:themeFill="background1" w:themeFillShade="F2"/>
            <w:vAlign w:val="center"/>
          </w:tcPr>
          <w:p w:rsidR="00475A14" w:rsidRPr="006562CD" w:rsidRDefault="00475A14" w:rsidP="00124F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562CD">
              <w:rPr>
                <w:rFonts w:ascii="Times New Roman" w:hAnsi="Times New Roman" w:cs="Times New Roman"/>
                <w:b/>
              </w:rPr>
              <w:t xml:space="preserve">Dni </w:t>
            </w:r>
            <w:r w:rsidR="001B20A0">
              <w:rPr>
                <w:rFonts w:ascii="Times New Roman" w:hAnsi="Times New Roman" w:cs="Times New Roman"/>
                <w:b/>
              </w:rPr>
              <w:t>i godziny funkcjonowania punktu</w:t>
            </w:r>
            <w:r>
              <w:rPr>
                <w:rFonts w:ascii="Times New Roman" w:hAnsi="Times New Roman" w:cs="Times New Roman"/>
                <w:b/>
              </w:rPr>
              <w:t xml:space="preserve"> w 20</w:t>
            </w:r>
            <w:r w:rsidR="00124F0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:rsidR="00475A14" w:rsidRPr="006562CD" w:rsidRDefault="00475A14" w:rsidP="00475A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562CD">
              <w:rPr>
                <w:rFonts w:ascii="Times New Roman" w:hAnsi="Times New Roman" w:cs="Times New Roman"/>
                <w:b/>
              </w:rPr>
              <w:t>Pomoc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562C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udziela</w:t>
            </w:r>
          </w:p>
        </w:tc>
      </w:tr>
      <w:tr w:rsidR="009247F2" w:rsidRPr="009C3B1A" w:rsidTr="00F92262">
        <w:trPr>
          <w:trHeight w:val="535"/>
          <w:jc w:val="center"/>
        </w:trPr>
        <w:tc>
          <w:tcPr>
            <w:tcW w:w="919" w:type="dxa"/>
            <w:vMerge w:val="restart"/>
            <w:shd w:val="clear" w:color="auto" w:fill="FFFFFF" w:themeFill="background1"/>
            <w:vAlign w:val="center"/>
          </w:tcPr>
          <w:p w:rsidR="00475A14" w:rsidRPr="003E4787" w:rsidRDefault="00475A14" w:rsidP="00475A14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75A14" w:rsidRPr="003E4787" w:rsidRDefault="00475A14" w:rsidP="00740AA7">
            <w:pPr>
              <w:spacing w:line="36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87">
              <w:rPr>
                <w:rFonts w:ascii="Times New Roman" w:hAnsi="Times New Roman" w:cs="Times New Roman"/>
                <w:sz w:val="24"/>
                <w:szCs w:val="24"/>
              </w:rPr>
              <w:t>PUNKT NIEODPŁATNEJ POMOCY PRAWNEJ</w:t>
            </w:r>
          </w:p>
        </w:tc>
        <w:tc>
          <w:tcPr>
            <w:tcW w:w="297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75A14" w:rsidRDefault="00124F06" w:rsidP="007C2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F92262">
              <w:rPr>
                <w:rFonts w:ascii="Times New Roman" w:hAnsi="Times New Roman" w:cs="Times New Roman"/>
              </w:rPr>
              <w:t>Słoneczna 13</w:t>
            </w:r>
          </w:p>
          <w:p w:rsidR="00124F06" w:rsidRDefault="00124F06" w:rsidP="007C2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66-01</w:t>
            </w:r>
            <w:r w:rsidR="00F922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2262">
              <w:rPr>
                <w:rFonts w:ascii="Times New Roman" w:hAnsi="Times New Roman" w:cs="Times New Roman"/>
              </w:rPr>
              <w:t>Słone</w:t>
            </w:r>
          </w:p>
          <w:p w:rsidR="00124F06" w:rsidRPr="003E4787" w:rsidRDefault="00F92262" w:rsidP="00F922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(budynek przy szkole)</w:t>
            </w:r>
          </w:p>
        </w:tc>
        <w:tc>
          <w:tcPr>
            <w:tcW w:w="3228" w:type="dxa"/>
            <w:tcBorders>
              <w:left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75A14" w:rsidRPr="009C3B1A" w:rsidRDefault="00475A14" w:rsidP="00F9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75A14" w:rsidRPr="009C3B1A" w:rsidRDefault="00F92262" w:rsidP="00F9226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5A14" w:rsidRPr="009C3B1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A14" w:rsidRPr="009C3B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75A14" w:rsidRDefault="00475A14" w:rsidP="00714D27">
            <w:pPr>
              <w:jc w:val="right"/>
            </w:pPr>
            <w:r w:rsidRPr="00E9034A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</w:tr>
      <w:tr w:rsidR="009247F2" w:rsidRPr="009C3B1A" w:rsidTr="00F92262">
        <w:trPr>
          <w:trHeight w:val="255"/>
          <w:jc w:val="center"/>
        </w:trPr>
        <w:tc>
          <w:tcPr>
            <w:tcW w:w="919" w:type="dxa"/>
            <w:vMerge/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E50D00">
            <w:pPr>
              <w:pStyle w:val="Akapitzlist"/>
              <w:numPr>
                <w:ilvl w:val="0"/>
                <w:numId w:val="8"/>
              </w:numPr>
              <w:spacing w:before="480" w:line="360" w:lineRule="auto"/>
              <w:ind w:left="30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F922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Pr="009C3B1A" w:rsidRDefault="00E50D00" w:rsidP="00F9226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F92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Default="00F92262" w:rsidP="00E50D0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</w:tc>
      </w:tr>
      <w:tr w:rsidR="009247F2" w:rsidRPr="009C3B1A" w:rsidTr="00F92262">
        <w:trPr>
          <w:trHeight w:val="255"/>
          <w:jc w:val="center"/>
        </w:trPr>
        <w:tc>
          <w:tcPr>
            <w:tcW w:w="919" w:type="dxa"/>
            <w:vMerge/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92262" w:rsidRDefault="00F92262" w:rsidP="00F922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Zielonogórska 2</w:t>
            </w:r>
          </w:p>
          <w:p w:rsidR="00F92262" w:rsidRDefault="00F92262" w:rsidP="00F922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66-016 Czerwieńsk</w:t>
            </w:r>
          </w:p>
          <w:p w:rsidR="00E50D00" w:rsidRPr="00124F06" w:rsidRDefault="00F92262" w:rsidP="00F922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(Ośrodek Zdrowia)</w:t>
            </w:r>
          </w:p>
        </w:tc>
        <w:tc>
          <w:tcPr>
            <w:tcW w:w="322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E5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Pr="009C3B1A" w:rsidRDefault="00E50D00" w:rsidP="00E50D00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Pr="00714D27" w:rsidRDefault="00E50D00" w:rsidP="00E50D00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prawny/adwokat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</w:tr>
      <w:tr w:rsidR="009247F2" w:rsidRPr="009C3B1A" w:rsidTr="00F92262">
        <w:trPr>
          <w:trHeight w:val="330"/>
          <w:jc w:val="center"/>
        </w:trPr>
        <w:tc>
          <w:tcPr>
            <w:tcW w:w="919" w:type="dxa"/>
            <w:vMerge/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E50D00">
            <w:pPr>
              <w:pStyle w:val="Akapitzlist"/>
              <w:numPr>
                <w:ilvl w:val="0"/>
                <w:numId w:val="8"/>
              </w:numPr>
              <w:spacing w:before="480" w:line="360" w:lineRule="auto"/>
              <w:ind w:left="30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E5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Pr="009C3B1A" w:rsidRDefault="00E50D00" w:rsidP="00E50D00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E50D00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</w:tc>
      </w:tr>
      <w:tr w:rsidR="009247F2" w:rsidRPr="009C3B1A" w:rsidTr="00F92262">
        <w:trPr>
          <w:trHeight w:val="272"/>
          <w:jc w:val="center"/>
        </w:trPr>
        <w:tc>
          <w:tcPr>
            <w:tcW w:w="919" w:type="dxa"/>
            <w:vMerge/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Pr="003E4787" w:rsidRDefault="00E50D00" w:rsidP="00E50D00">
            <w:pPr>
              <w:spacing w:before="480" w:line="36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E50D00">
            <w:pPr>
              <w:pStyle w:val="Akapitzlist"/>
              <w:numPr>
                <w:ilvl w:val="0"/>
                <w:numId w:val="8"/>
              </w:numPr>
              <w:spacing w:before="480" w:line="360" w:lineRule="auto"/>
              <w:ind w:left="30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E50D00" w:rsidRDefault="00E50D00" w:rsidP="00E50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50D00" w:rsidRPr="009C3B1A" w:rsidRDefault="00E50D00" w:rsidP="00E50D00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50D00" w:rsidRDefault="00F92262" w:rsidP="00E50D00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</w:tr>
      <w:tr w:rsidR="000C4434" w:rsidRPr="009C3B1A" w:rsidTr="00F92262">
        <w:trPr>
          <w:trHeight w:val="365"/>
          <w:jc w:val="center"/>
        </w:trPr>
        <w:tc>
          <w:tcPr>
            <w:tcW w:w="919" w:type="dxa"/>
            <w:vMerge w:val="restart"/>
            <w:shd w:val="clear" w:color="auto" w:fill="FFFFFF" w:themeFill="background1"/>
            <w:vAlign w:val="center"/>
          </w:tcPr>
          <w:p w:rsidR="000C4434" w:rsidRPr="003E4787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0C4434" w:rsidRPr="00740AA7" w:rsidRDefault="000C4434" w:rsidP="00F922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4787">
              <w:rPr>
                <w:rFonts w:ascii="Times New Roman" w:hAnsi="Times New Roman" w:cs="Times New Roman"/>
                <w:sz w:val="24"/>
                <w:szCs w:val="24"/>
              </w:rPr>
              <w:t>PUNKT NIEODPŁATNEJ POMOCY PRAWNEJ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92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0C4434" w:rsidRPr="003E4787" w:rsidRDefault="000C4434" w:rsidP="000C44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787">
              <w:rPr>
                <w:rFonts w:ascii="Times New Roman" w:hAnsi="Times New Roman" w:cs="Times New Roman"/>
              </w:rPr>
              <w:t>ul. Jana Pawła II 52</w:t>
            </w:r>
          </w:p>
          <w:p w:rsidR="000C4434" w:rsidRPr="003E4787" w:rsidRDefault="000C4434" w:rsidP="000C44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787">
              <w:rPr>
                <w:rFonts w:ascii="Times New Roman" w:hAnsi="Times New Roman" w:cs="Times New Roman"/>
              </w:rPr>
              <w:t>66-100 Sulechów</w:t>
            </w:r>
          </w:p>
          <w:p w:rsidR="000C4434" w:rsidRPr="003E4787" w:rsidRDefault="000C4434" w:rsidP="000C44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787">
              <w:rPr>
                <w:rFonts w:ascii="Times New Roman" w:hAnsi="Times New Roman" w:cs="Times New Roman"/>
              </w:rPr>
              <w:t>(Ośrodek Pomocy Społecznej)</w:t>
            </w:r>
          </w:p>
          <w:p w:rsidR="000C4434" w:rsidRPr="003E4787" w:rsidRDefault="000C4434" w:rsidP="000C4434">
            <w:pPr>
              <w:rPr>
                <w:rFonts w:ascii="Times New Roman" w:hAnsi="Times New Roman" w:cs="Times New Roman"/>
              </w:rPr>
            </w:pPr>
          </w:p>
          <w:p w:rsidR="000C4434" w:rsidRPr="003E4787" w:rsidRDefault="000C4434" w:rsidP="000C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</w:tc>
      </w:tr>
      <w:tr w:rsidR="004B03DC" w:rsidRPr="009C3B1A" w:rsidTr="00F92262">
        <w:trPr>
          <w:trHeight w:val="315"/>
          <w:jc w:val="center"/>
        </w:trPr>
        <w:tc>
          <w:tcPr>
            <w:tcW w:w="919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03DC" w:rsidRDefault="004B03DC" w:rsidP="004B03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03DC" w:rsidRPr="009C3B1A" w:rsidRDefault="004B03DC" w:rsidP="004B03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03DC" w:rsidRDefault="004B03DC" w:rsidP="004B03DC">
            <w:pPr>
              <w:spacing w:line="360" w:lineRule="auto"/>
              <w:jc w:val="right"/>
            </w:pPr>
            <w:r w:rsidRPr="00E9034A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</w:tr>
      <w:tr w:rsidR="004B03DC" w:rsidRPr="009C3B1A" w:rsidTr="00F92262">
        <w:trPr>
          <w:trHeight w:val="300"/>
          <w:jc w:val="center"/>
        </w:trPr>
        <w:tc>
          <w:tcPr>
            <w:tcW w:w="919" w:type="dxa"/>
            <w:vMerge/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03DC" w:rsidRDefault="004B03DC" w:rsidP="004B03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03DC" w:rsidRPr="009C3B1A" w:rsidRDefault="004B03DC" w:rsidP="004B03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03DC" w:rsidRDefault="004B03DC" w:rsidP="004B03DC">
            <w:pPr>
              <w:jc w:val="right"/>
            </w:pPr>
            <w:r w:rsidRPr="00E9034A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</w:tr>
      <w:tr w:rsidR="000C4434" w:rsidRPr="009C3B1A" w:rsidTr="00F92262">
        <w:trPr>
          <w:trHeight w:val="355"/>
          <w:jc w:val="center"/>
        </w:trPr>
        <w:tc>
          <w:tcPr>
            <w:tcW w:w="919" w:type="dxa"/>
            <w:vMerge/>
            <w:shd w:val="clear" w:color="auto" w:fill="FFFFFF" w:themeFill="background1"/>
            <w:vAlign w:val="center"/>
          </w:tcPr>
          <w:p w:rsidR="000C4434" w:rsidRPr="003E4787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0C4434" w:rsidRPr="003E4787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:rsidR="000C4434" w:rsidRPr="003E4787" w:rsidRDefault="000C4434" w:rsidP="000C44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</w:tc>
      </w:tr>
      <w:tr w:rsidR="004B03DC" w:rsidRPr="009C3B1A" w:rsidTr="00F92262">
        <w:trPr>
          <w:trHeight w:val="277"/>
          <w:jc w:val="center"/>
        </w:trPr>
        <w:tc>
          <w:tcPr>
            <w:tcW w:w="919" w:type="dxa"/>
            <w:vMerge/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:rsidR="004B03DC" w:rsidRPr="003E4787" w:rsidRDefault="004B03DC" w:rsidP="004B03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B03DC" w:rsidRDefault="004B03DC" w:rsidP="004B03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B03DC" w:rsidRPr="009C3B1A" w:rsidRDefault="004B03DC" w:rsidP="004B03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B03DC" w:rsidRDefault="004B03DC" w:rsidP="004B03DC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</w:tc>
      </w:tr>
      <w:tr w:rsidR="000C4434" w:rsidRPr="009C3B1A" w:rsidTr="00F92262">
        <w:trPr>
          <w:trHeight w:val="553"/>
          <w:jc w:val="center"/>
        </w:trPr>
        <w:tc>
          <w:tcPr>
            <w:tcW w:w="919" w:type="dxa"/>
            <w:vMerge w:val="restart"/>
            <w:shd w:val="clear" w:color="auto" w:fill="FFFFFF" w:themeFill="background1"/>
            <w:vAlign w:val="center"/>
          </w:tcPr>
          <w:p w:rsidR="000C4434" w:rsidRPr="003E4787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0C4434" w:rsidRPr="00740AA7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4787">
              <w:rPr>
                <w:rFonts w:ascii="Times New Roman" w:hAnsi="Times New Roman" w:cs="Times New Roman"/>
                <w:sz w:val="24"/>
                <w:szCs w:val="24"/>
              </w:rPr>
              <w:t>PUNKT NIEODPŁATNEGO PORADNICTWA OBYWATELSKIEGO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:rsidR="000C4434" w:rsidRPr="003E4787" w:rsidRDefault="000C4434" w:rsidP="000C44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787">
              <w:rPr>
                <w:rFonts w:ascii="Times New Roman" w:hAnsi="Times New Roman" w:cs="Times New Roman"/>
              </w:rPr>
              <w:t>ul. Rynek 33</w:t>
            </w:r>
          </w:p>
          <w:p w:rsidR="000C4434" w:rsidRPr="003E4787" w:rsidRDefault="000C4434" w:rsidP="000C44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787">
              <w:rPr>
                <w:rFonts w:ascii="Times New Roman" w:hAnsi="Times New Roman" w:cs="Times New Roman"/>
              </w:rPr>
              <w:t>66-120 Kargowa</w:t>
            </w:r>
          </w:p>
          <w:p w:rsidR="000C4434" w:rsidRPr="003E4787" w:rsidRDefault="000C4434" w:rsidP="000C44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E4787">
              <w:rPr>
                <w:rFonts w:ascii="Times New Roman" w:hAnsi="Times New Roman" w:cs="Times New Roman"/>
              </w:rPr>
              <w:t xml:space="preserve">(Urząd Miejski) </w:t>
            </w:r>
          </w:p>
        </w:tc>
        <w:tc>
          <w:tcPr>
            <w:tcW w:w="3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obywatelski</w:t>
            </w:r>
          </w:p>
          <w:p w:rsidR="000C4434" w:rsidRPr="000C4434" w:rsidRDefault="000C4434" w:rsidP="000C4434">
            <w:pPr>
              <w:jc w:val="right"/>
              <w:rPr>
                <w:sz w:val="18"/>
                <w:szCs w:val="18"/>
              </w:rPr>
            </w:pPr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(adwokat)</w:t>
            </w:r>
          </w:p>
        </w:tc>
      </w:tr>
      <w:tr w:rsidR="000C4434" w:rsidRPr="009C3B1A" w:rsidTr="00F92262">
        <w:trPr>
          <w:cantSplit/>
          <w:trHeight w:val="405"/>
          <w:jc w:val="center"/>
        </w:trPr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0C4434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0C4434" w:rsidRDefault="000C4434" w:rsidP="000C443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B3F9CE"/>
            <w:vAlign w:val="center"/>
          </w:tcPr>
          <w:p w:rsidR="000C4434" w:rsidRPr="00475A14" w:rsidRDefault="000C4434" w:rsidP="000C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4434" w:rsidRDefault="000C4434" w:rsidP="000C4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obywatelski</w:t>
            </w:r>
          </w:p>
          <w:p w:rsidR="000C4434" w:rsidRPr="000C4434" w:rsidRDefault="000C4434" w:rsidP="004B03DC">
            <w:pPr>
              <w:jc w:val="right"/>
              <w:rPr>
                <w:sz w:val="18"/>
                <w:szCs w:val="18"/>
              </w:rPr>
            </w:pPr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B03DC">
              <w:rPr>
                <w:rFonts w:ascii="Times New Roman" w:hAnsi="Times New Roman" w:cs="Times New Roman"/>
                <w:sz w:val="18"/>
                <w:szCs w:val="18"/>
              </w:rPr>
              <w:t>apl</w:t>
            </w:r>
            <w:proofErr w:type="spellEnd"/>
            <w:r w:rsidR="004B03DC">
              <w:rPr>
                <w:rFonts w:ascii="Times New Roman" w:hAnsi="Times New Roman" w:cs="Times New Roman"/>
                <w:sz w:val="18"/>
                <w:szCs w:val="18"/>
              </w:rPr>
              <w:t>. adwokacki</w:t>
            </w:r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4434" w:rsidRPr="009C3B1A" w:rsidTr="00F92262">
        <w:trPr>
          <w:cantSplit/>
          <w:trHeight w:val="285"/>
          <w:jc w:val="center"/>
        </w:trPr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0C4434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0C4434" w:rsidRDefault="000C4434" w:rsidP="000C443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Sulechowska 2</w:t>
            </w:r>
          </w:p>
          <w:p w:rsidR="000C443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66-132 Trzebiechów</w:t>
            </w:r>
          </w:p>
          <w:p w:rsidR="000C4434" w:rsidRPr="00475A1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(Urząd Gminy)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4434" w:rsidRDefault="000C4434" w:rsidP="000C4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obywatelski</w:t>
            </w:r>
          </w:p>
          <w:p w:rsidR="000C4434" w:rsidRPr="000C4434" w:rsidRDefault="000C4434" w:rsidP="000C4434">
            <w:pPr>
              <w:jc w:val="right"/>
              <w:rPr>
                <w:sz w:val="18"/>
                <w:szCs w:val="18"/>
              </w:rPr>
            </w:pPr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apl</w:t>
            </w:r>
            <w:proofErr w:type="spellEnd"/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. adwokacki)</w:t>
            </w:r>
          </w:p>
        </w:tc>
      </w:tr>
      <w:tr w:rsidR="000C4434" w:rsidRPr="009C3B1A" w:rsidTr="00F92262">
        <w:trPr>
          <w:cantSplit/>
          <w:trHeight w:val="291"/>
          <w:jc w:val="center"/>
        </w:trPr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0C4434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0C4434" w:rsidRDefault="000C4434" w:rsidP="000C443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:rsidR="000C4434" w:rsidRDefault="000C4434" w:rsidP="000C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4434" w:rsidRDefault="000C4434" w:rsidP="000C4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obywatelski</w:t>
            </w:r>
          </w:p>
          <w:p w:rsidR="000C4434" w:rsidRPr="000C4434" w:rsidRDefault="000C4434" w:rsidP="000C4434">
            <w:pPr>
              <w:jc w:val="right"/>
              <w:rPr>
                <w:sz w:val="18"/>
                <w:szCs w:val="18"/>
              </w:rPr>
            </w:pPr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(adwokat)</w:t>
            </w:r>
          </w:p>
        </w:tc>
      </w:tr>
      <w:tr w:rsidR="000C4434" w:rsidRPr="009C3B1A" w:rsidTr="00F92262">
        <w:trPr>
          <w:cantSplit/>
          <w:trHeight w:val="413"/>
          <w:jc w:val="center"/>
        </w:trPr>
        <w:tc>
          <w:tcPr>
            <w:tcW w:w="919" w:type="dxa"/>
            <w:vMerge/>
            <w:shd w:val="clear" w:color="auto" w:fill="DEEAF6" w:themeFill="accent1" w:themeFillTint="33"/>
            <w:vAlign w:val="center"/>
          </w:tcPr>
          <w:p w:rsidR="000C4434" w:rsidRDefault="000C4434" w:rsidP="000C4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0C4434" w:rsidRDefault="000C4434" w:rsidP="000C443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:rsidR="000C4434" w:rsidRDefault="000C4434" w:rsidP="000C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4434" w:rsidRDefault="000C4434" w:rsidP="000C4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4434" w:rsidRPr="009C3B1A" w:rsidRDefault="000C4434" w:rsidP="000C4434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4434" w:rsidRDefault="000C4434" w:rsidP="000C4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obywatelski</w:t>
            </w:r>
          </w:p>
          <w:p w:rsidR="000C4434" w:rsidRPr="004B03DC" w:rsidRDefault="000C4434" w:rsidP="004B03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B03DC">
              <w:rPr>
                <w:rFonts w:ascii="Times New Roman" w:hAnsi="Times New Roman" w:cs="Times New Roman"/>
                <w:sz w:val="18"/>
                <w:szCs w:val="18"/>
              </w:rPr>
              <w:t>apl</w:t>
            </w:r>
            <w:proofErr w:type="spellEnd"/>
            <w:r w:rsidR="004B03DC">
              <w:rPr>
                <w:rFonts w:ascii="Times New Roman" w:hAnsi="Times New Roman" w:cs="Times New Roman"/>
                <w:sz w:val="18"/>
                <w:szCs w:val="18"/>
              </w:rPr>
              <w:t>. adwokacki</w:t>
            </w:r>
            <w:r w:rsidRPr="000C44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66BE8" w:rsidRDefault="00466BE8" w:rsidP="00466BE8">
      <w:pPr>
        <w:pStyle w:val="Akapitzlist"/>
        <w:rPr>
          <w:rFonts w:ascii="Times New Roman" w:hAnsi="Times New Roman" w:cs="Times New Roman"/>
        </w:rPr>
      </w:pPr>
    </w:p>
    <w:p w:rsidR="00714D27" w:rsidRPr="00714D27" w:rsidRDefault="00714D27" w:rsidP="00714D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14D27">
        <w:rPr>
          <w:rFonts w:ascii="Times New Roman" w:hAnsi="Times New Roman" w:cs="Times New Roman"/>
        </w:rPr>
        <w:t>radca prawny w okresie od 01.01.20</w:t>
      </w:r>
      <w:r w:rsidR="00F92262">
        <w:rPr>
          <w:rFonts w:ascii="Times New Roman" w:hAnsi="Times New Roman" w:cs="Times New Roman"/>
        </w:rPr>
        <w:t>20</w:t>
      </w:r>
      <w:r w:rsidRPr="00714D27">
        <w:rPr>
          <w:rFonts w:ascii="Times New Roman" w:hAnsi="Times New Roman" w:cs="Times New Roman"/>
        </w:rPr>
        <w:t xml:space="preserve"> r. do 30.06.20</w:t>
      </w:r>
      <w:r w:rsidR="00F92262">
        <w:rPr>
          <w:rFonts w:ascii="Times New Roman" w:hAnsi="Times New Roman" w:cs="Times New Roman"/>
        </w:rPr>
        <w:t>20</w:t>
      </w:r>
      <w:r w:rsidRPr="00714D27">
        <w:rPr>
          <w:rFonts w:ascii="Times New Roman" w:hAnsi="Times New Roman" w:cs="Times New Roman"/>
        </w:rPr>
        <w:t xml:space="preserve"> r.</w:t>
      </w:r>
    </w:p>
    <w:p w:rsidR="00714D27" w:rsidRDefault="00714D27" w:rsidP="00714D27">
      <w:pPr>
        <w:pStyle w:val="Akapitzlist"/>
        <w:rPr>
          <w:rFonts w:ascii="Times New Roman" w:hAnsi="Times New Roman" w:cs="Times New Roman"/>
        </w:rPr>
      </w:pPr>
      <w:r w:rsidRPr="00714D27">
        <w:rPr>
          <w:rFonts w:ascii="Times New Roman" w:hAnsi="Times New Roman" w:cs="Times New Roman"/>
        </w:rPr>
        <w:t>adwokat w okresie od 01.07.20</w:t>
      </w:r>
      <w:r w:rsidR="00F92262">
        <w:rPr>
          <w:rFonts w:ascii="Times New Roman" w:hAnsi="Times New Roman" w:cs="Times New Roman"/>
        </w:rPr>
        <w:t>20</w:t>
      </w:r>
      <w:r w:rsidRPr="00714D27">
        <w:rPr>
          <w:rFonts w:ascii="Times New Roman" w:hAnsi="Times New Roman" w:cs="Times New Roman"/>
        </w:rPr>
        <w:t xml:space="preserve"> do 31.12.20</w:t>
      </w:r>
      <w:r w:rsidR="00F92262">
        <w:rPr>
          <w:rFonts w:ascii="Times New Roman" w:hAnsi="Times New Roman" w:cs="Times New Roman"/>
        </w:rPr>
        <w:t>20</w:t>
      </w:r>
      <w:r w:rsidRPr="00714D27">
        <w:rPr>
          <w:rFonts w:ascii="Times New Roman" w:hAnsi="Times New Roman" w:cs="Times New Roman"/>
        </w:rPr>
        <w:t xml:space="preserve"> r.</w:t>
      </w:r>
    </w:p>
    <w:p w:rsidR="003E4787" w:rsidRDefault="003E4787" w:rsidP="003E478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prowadzony przez organizację pozarządową: Stowarzyszenie Wspierania Aktywności Obywatelskiej „CIVIS SUM”</w:t>
      </w:r>
    </w:p>
    <w:p w:rsidR="003E4787" w:rsidRPr="00714D27" w:rsidRDefault="003E4787" w:rsidP="003E47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Zielonej Górze przy al. Niepodległości 7a/2, tel. 68 454 82 47</w:t>
      </w:r>
    </w:p>
    <w:sectPr w:rsidR="003E4787" w:rsidRPr="00714D27" w:rsidSect="00466BE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BC9"/>
    <w:multiLevelType w:val="hybridMultilevel"/>
    <w:tmpl w:val="C86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93F"/>
    <w:multiLevelType w:val="hybridMultilevel"/>
    <w:tmpl w:val="6294230A"/>
    <w:lvl w:ilvl="0" w:tplc="A3DCD52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29C3"/>
    <w:multiLevelType w:val="hybridMultilevel"/>
    <w:tmpl w:val="4FCA7068"/>
    <w:lvl w:ilvl="0" w:tplc="9676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750"/>
    <w:multiLevelType w:val="hybridMultilevel"/>
    <w:tmpl w:val="4FDAC8A4"/>
    <w:lvl w:ilvl="0" w:tplc="4E64DA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024794"/>
    <w:multiLevelType w:val="hybridMultilevel"/>
    <w:tmpl w:val="2AC89D74"/>
    <w:lvl w:ilvl="0" w:tplc="E056E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2679"/>
    <w:multiLevelType w:val="hybridMultilevel"/>
    <w:tmpl w:val="749ABE56"/>
    <w:lvl w:ilvl="0" w:tplc="E3C6D7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018"/>
    <w:multiLevelType w:val="hybridMultilevel"/>
    <w:tmpl w:val="D026E47E"/>
    <w:lvl w:ilvl="0" w:tplc="8528F4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6F72CA"/>
    <w:multiLevelType w:val="multilevel"/>
    <w:tmpl w:val="FFE47FC8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E104AE5"/>
    <w:multiLevelType w:val="hybridMultilevel"/>
    <w:tmpl w:val="B1C8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4C"/>
    <w:rsid w:val="00061353"/>
    <w:rsid w:val="0008211D"/>
    <w:rsid w:val="000C4434"/>
    <w:rsid w:val="000C4AFF"/>
    <w:rsid w:val="00124F06"/>
    <w:rsid w:val="001B20A0"/>
    <w:rsid w:val="002225B3"/>
    <w:rsid w:val="002645AA"/>
    <w:rsid w:val="002A1C9E"/>
    <w:rsid w:val="002C58B7"/>
    <w:rsid w:val="00301FFB"/>
    <w:rsid w:val="003B2EB7"/>
    <w:rsid w:val="003E4787"/>
    <w:rsid w:val="00401BF0"/>
    <w:rsid w:val="00404E19"/>
    <w:rsid w:val="00450FDC"/>
    <w:rsid w:val="00466BE8"/>
    <w:rsid w:val="00475A14"/>
    <w:rsid w:val="004B03DC"/>
    <w:rsid w:val="004D55B0"/>
    <w:rsid w:val="004F1BE1"/>
    <w:rsid w:val="00523C80"/>
    <w:rsid w:val="005A43C9"/>
    <w:rsid w:val="00610270"/>
    <w:rsid w:val="006562CD"/>
    <w:rsid w:val="00714D27"/>
    <w:rsid w:val="00740AA7"/>
    <w:rsid w:val="0076254C"/>
    <w:rsid w:val="007C2281"/>
    <w:rsid w:val="009247F2"/>
    <w:rsid w:val="00940481"/>
    <w:rsid w:val="009C3B1A"/>
    <w:rsid w:val="009C511B"/>
    <w:rsid w:val="00B53E55"/>
    <w:rsid w:val="00BC0313"/>
    <w:rsid w:val="00BE7932"/>
    <w:rsid w:val="00D3296C"/>
    <w:rsid w:val="00DC55A3"/>
    <w:rsid w:val="00E25857"/>
    <w:rsid w:val="00E50D00"/>
    <w:rsid w:val="00F007F6"/>
    <w:rsid w:val="00F72858"/>
    <w:rsid w:val="00F772CD"/>
    <w:rsid w:val="00F861E5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BF5A-E4AD-4B26-A6B2-1FFCA6F1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E1"/>
    <w:pPr>
      <w:ind w:left="720"/>
      <w:contextualSpacing/>
    </w:pPr>
  </w:style>
  <w:style w:type="table" w:styleId="Tabela-Siatka">
    <w:name w:val="Table Grid"/>
    <w:basedOn w:val="Standardowy"/>
    <w:uiPriority w:val="39"/>
    <w:rsid w:val="004F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28</cp:revision>
  <cp:lastPrinted>2019-01-04T12:48:00Z</cp:lastPrinted>
  <dcterms:created xsi:type="dcterms:W3CDTF">2016-01-04T12:14:00Z</dcterms:created>
  <dcterms:modified xsi:type="dcterms:W3CDTF">2019-12-23T09:05:00Z</dcterms:modified>
</cp:coreProperties>
</file>